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129" w:rsidRDefault="00EB5D41">
      <w:pPr>
        <w:spacing w:before="19"/>
        <w:ind w:left="298"/>
        <w:rPr>
          <w:rFonts w:ascii="Microsoft JhengHei UI" w:eastAsia="Microsoft JhengHei UI"/>
          <w:b/>
          <w:sz w:val="24"/>
        </w:rPr>
      </w:pPr>
      <w:r>
        <w:rPr>
          <w:rFonts w:ascii="Microsoft JhengHei UI" w:eastAsia="Microsoft JhengHei UI" w:hint="eastAsia"/>
          <w:b/>
          <w:sz w:val="24"/>
        </w:rPr>
        <w:t>附件</w:t>
      </w:r>
      <w:r>
        <w:rPr>
          <w:rFonts w:ascii="Microsoft JhengHei UI" w:eastAsia="Microsoft JhengHei UI" w:hint="eastAsia"/>
          <w:b/>
          <w:sz w:val="24"/>
        </w:rPr>
        <w:t xml:space="preserve"> 2</w:t>
      </w:r>
      <w:r>
        <w:rPr>
          <w:rFonts w:ascii="Microsoft JhengHei UI" w:eastAsia="Microsoft JhengHei UI" w:hint="eastAsia"/>
          <w:b/>
          <w:sz w:val="24"/>
        </w:rPr>
        <w:t>：设计类作品提交模板</w:t>
      </w:r>
    </w:p>
    <w:p w:rsidR="00D42129" w:rsidRDefault="00D42129">
      <w:pPr>
        <w:pStyle w:val="a3"/>
        <w:spacing w:before="9"/>
        <w:rPr>
          <w:rFonts w:ascii="Microsoft JhengHei UI"/>
          <w:b/>
          <w:sz w:val="28"/>
        </w:rPr>
      </w:pP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556"/>
        <w:gridCol w:w="1035"/>
        <w:gridCol w:w="519"/>
        <w:gridCol w:w="1555"/>
        <w:gridCol w:w="518"/>
        <w:gridCol w:w="1037"/>
        <w:gridCol w:w="1296"/>
      </w:tblGrid>
      <w:tr w:rsidR="00D42129">
        <w:trPr>
          <w:trHeight w:val="409"/>
        </w:trPr>
        <w:tc>
          <w:tcPr>
            <w:tcW w:w="2268" w:type="dxa"/>
            <w:shd w:val="clear" w:color="auto" w:fill="5B9BD4"/>
          </w:tcPr>
          <w:p w:rsidR="00D42129" w:rsidRDefault="00EB5D41">
            <w:pPr>
              <w:pStyle w:val="TableParagraph"/>
              <w:spacing w:line="390" w:lineRule="exact"/>
              <w:ind w:left="269" w:right="25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参赛队名称</w:t>
            </w:r>
          </w:p>
        </w:tc>
        <w:tc>
          <w:tcPr>
            <w:tcW w:w="7516" w:type="dxa"/>
            <w:gridSpan w:val="7"/>
            <w:shd w:val="clear" w:color="auto" w:fill="5B9BD4"/>
          </w:tcPr>
          <w:p w:rsidR="00D42129" w:rsidRDefault="00D42129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D42129">
        <w:trPr>
          <w:trHeight w:val="402"/>
        </w:trPr>
        <w:tc>
          <w:tcPr>
            <w:tcW w:w="2268" w:type="dxa"/>
          </w:tcPr>
          <w:p w:rsidR="00D42129" w:rsidRDefault="00EB5D41">
            <w:pPr>
              <w:pStyle w:val="TableParagraph"/>
              <w:spacing w:line="382" w:lineRule="exact"/>
              <w:ind w:left="274" w:right="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参赛队组织单位</w:t>
            </w:r>
          </w:p>
        </w:tc>
        <w:tc>
          <w:tcPr>
            <w:tcW w:w="7516" w:type="dxa"/>
            <w:gridSpan w:val="7"/>
          </w:tcPr>
          <w:p w:rsidR="00D42129" w:rsidRDefault="00D42129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D42129">
        <w:trPr>
          <w:trHeight w:val="407"/>
        </w:trPr>
        <w:tc>
          <w:tcPr>
            <w:tcW w:w="2268" w:type="dxa"/>
          </w:tcPr>
          <w:p w:rsidR="00D42129" w:rsidRDefault="00EB5D41">
            <w:pPr>
              <w:pStyle w:val="TableParagraph"/>
              <w:spacing w:line="387" w:lineRule="exact"/>
              <w:ind w:left="274" w:right="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参赛队参与单位</w:t>
            </w:r>
          </w:p>
        </w:tc>
        <w:tc>
          <w:tcPr>
            <w:tcW w:w="7516" w:type="dxa"/>
            <w:gridSpan w:val="7"/>
          </w:tcPr>
          <w:p w:rsidR="00D42129" w:rsidRDefault="00D42129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D42129">
        <w:trPr>
          <w:trHeight w:val="625"/>
        </w:trPr>
        <w:tc>
          <w:tcPr>
            <w:tcW w:w="2268" w:type="dxa"/>
          </w:tcPr>
          <w:p w:rsidR="00D42129" w:rsidRDefault="00EB5D41">
            <w:pPr>
              <w:pStyle w:val="TableParagraph"/>
              <w:spacing w:before="78"/>
              <w:ind w:left="269" w:right="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参赛队员姓名</w:t>
            </w:r>
          </w:p>
        </w:tc>
        <w:tc>
          <w:tcPr>
            <w:tcW w:w="1556" w:type="dxa"/>
          </w:tcPr>
          <w:p w:rsidR="00D42129" w:rsidRDefault="00D42129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554" w:type="dxa"/>
            <w:gridSpan w:val="2"/>
          </w:tcPr>
          <w:p w:rsidR="00D42129" w:rsidRDefault="00D42129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555" w:type="dxa"/>
          </w:tcPr>
          <w:p w:rsidR="00D42129" w:rsidRDefault="00D42129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555" w:type="dxa"/>
            <w:gridSpan w:val="2"/>
          </w:tcPr>
          <w:p w:rsidR="00D42129" w:rsidRDefault="00D42129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296" w:type="dxa"/>
          </w:tcPr>
          <w:p w:rsidR="00D42129" w:rsidRDefault="00D42129">
            <w:pPr>
              <w:pStyle w:val="TableParagraph"/>
              <w:rPr>
                <w:rFonts w:ascii="Times New Roman"/>
                <w:sz w:val="34"/>
              </w:rPr>
            </w:pPr>
          </w:p>
        </w:tc>
      </w:tr>
      <w:tr w:rsidR="00D42129">
        <w:trPr>
          <w:trHeight w:val="465"/>
        </w:trPr>
        <w:tc>
          <w:tcPr>
            <w:tcW w:w="2268" w:type="dxa"/>
          </w:tcPr>
          <w:p w:rsidR="00D42129" w:rsidRDefault="00EB5D41">
            <w:pPr>
              <w:pStyle w:val="TableParagraph"/>
              <w:spacing w:line="439" w:lineRule="exact"/>
              <w:ind w:left="271" w:right="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联系人</w:t>
            </w:r>
          </w:p>
        </w:tc>
        <w:tc>
          <w:tcPr>
            <w:tcW w:w="2591" w:type="dxa"/>
            <w:gridSpan w:val="2"/>
          </w:tcPr>
          <w:p w:rsidR="00D42129" w:rsidRDefault="00EB5D41">
            <w:pPr>
              <w:pStyle w:val="TableParagraph"/>
              <w:spacing w:before="76"/>
              <w:ind w:left="1033" w:right="1017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color w:val="5B9BD4"/>
                <w:sz w:val="24"/>
              </w:rPr>
              <w:t>姓名</w:t>
            </w:r>
          </w:p>
        </w:tc>
        <w:tc>
          <w:tcPr>
            <w:tcW w:w="2592" w:type="dxa"/>
            <w:gridSpan w:val="3"/>
          </w:tcPr>
          <w:p w:rsidR="00D42129" w:rsidRDefault="00EB5D41">
            <w:pPr>
              <w:pStyle w:val="TableParagraph"/>
              <w:spacing w:before="76"/>
              <w:ind w:left="1035" w:right="1017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color w:val="5B9BD4"/>
                <w:sz w:val="24"/>
              </w:rPr>
              <w:t>邮箱</w:t>
            </w:r>
          </w:p>
        </w:tc>
        <w:tc>
          <w:tcPr>
            <w:tcW w:w="2333" w:type="dxa"/>
            <w:gridSpan w:val="2"/>
          </w:tcPr>
          <w:p w:rsidR="00D42129" w:rsidRDefault="00EB5D41">
            <w:pPr>
              <w:pStyle w:val="TableParagraph"/>
              <w:spacing w:before="76"/>
              <w:ind w:left="906" w:right="887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color w:val="5B9BD4"/>
                <w:sz w:val="24"/>
              </w:rPr>
              <w:t>电话</w:t>
            </w:r>
          </w:p>
        </w:tc>
      </w:tr>
    </w:tbl>
    <w:p w:rsidR="00D42129" w:rsidRDefault="00D42129">
      <w:pPr>
        <w:pStyle w:val="a3"/>
        <w:rPr>
          <w:rFonts w:ascii="Microsoft JhengHei UI"/>
          <w:b/>
        </w:rPr>
      </w:pPr>
    </w:p>
    <w:p w:rsidR="00D42129" w:rsidRDefault="00D42129">
      <w:pPr>
        <w:pStyle w:val="a3"/>
        <w:rPr>
          <w:rFonts w:ascii="Microsoft JhengHei UI"/>
          <w:b/>
        </w:rPr>
      </w:pPr>
    </w:p>
    <w:p w:rsidR="00D42129" w:rsidRDefault="00D42129">
      <w:pPr>
        <w:pStyle w:val="a3"/>
        <w:spacing w:before="3"/>
        <w:rPr>
          <w:rFonts w:ascii="Microsoft JhengHei UI"/>
          <w:b/>
          <w:sz w:val="16"/>
        </w:rPr>
      </w:pPr>
    </w:p>
    <w:p w:rsidR="00D42129" w:rsidRDefault="00271355">
      <w:pPr>
        <w:spacing w:line="309" w:lineRule="auto"/>
        <w:ind w:left="617" w:right="997"/>
        <w:jc w:val="center"/>
        <w:rPr>
          <w:rFonts w:ascii="等线" w:eastAsia="等线"/>
          <w:b/>
          <w:sz w:val="48"/>
        </w:rPr>
      </w:pPr>
      <w:r>
        <w:rPr>
          <w:rFonts w:ascii="等线" w:eastAsia="等线" w:hint="eastAsia"/>
          <w:b/>
          <w:sz w:val="48"/>
        </w:rPr>
        <w:t>“蓝天杯”飞行器设计大赛暨</w:t>
      </w:r>
      <w:bookmarkStart w:id="0" w:name="_GoBack"/>
      <w:bookmarkEnd w:id="0"/>
      <w:r w:rsidR="00EB5D41">
        <w:rPr>
          <w:rFonts w:ascii="等线" w:eastAsia="等线" w:hint="eastAsia"/>
          <w:b/>
          <w:sz w:val="48"/>
        </w:rPr>
        <w:t xml:space="preserve">2021 </w:t>
      </w:r>
      <w:r w:rsidR="00EB5D41">
        <w:rPr>
          <w:rFonts w:ascii="等线" w:eastAsia="等线" w:hint="eastAsia"/>
          <w:b/>
          <w:sz w:val="48"/>
        </w:rPr>
        <w:t>年四川省大学生未来飞行器挑战赛</w:t>
      </w:r>
      <w:r w:rsidR="00EB5D41">
        <w:rPr>
          <w:rFonts w:ascii="等线" w:eastAsia="等线" w:hint="eastAsia"/>
          <w:b/>
          <w:sz w:val="48"/>
        </w:rPr>
        <w:t>设计报告书</w:t>
      </w:r>
    </w:p>
    <w:p w:rsidR="00D42129" w:rsidRDefault="00D42129">
      <w:pPr>
        <w:pStyle w:val="a3"/>
        <w:rPr>
          <w:rFonts w:ascii="等线"/>
          <w:b/>
          <w:sz w:val="50"/>
        </w:rPr>
      </w:pPr>
    </w:p>
    <w:p w:rsidR="00D42129" w:rsidRDefault="00D42129">
      <w:pPr>
        <w:pStyle w:val="a3"/>
        <w:spacing w:before="6"/>
        <w:rPr>
          <w:rFonts w:ascii="等线"/>
          <w:b/>
          <w:sz w:val="68"/>
        </w:rPr>
      </w:pPr>
    </w:p>
    <w:p w:rsidR="00D42129" w:rsidRDefault="00EB5D41">
      <w:pPr>
        <w:pStyle w:val="1"/>
        <w:spacing w:before="0"/>
        <w:ind w:left="298" w:firstLine="0"/>
      </w:pPr>
      <w:r>
        <w:rPr>
          <w:color w:val="006FC0"/>
        </w:rPr>
        <w:t>重要提示：</w:t>
      </w:r>
    </w:p>
    <w:p w:rsidR="00D42129" w:rsidRDefault="00EB5D41">
      <w:pPr>
        <w:pStyle w:val="a4"/>
        <w:numPr>
          <w:ilvl w:val="0"/>
          <w:numId w:val="2"/>
        </w:numPr>
        <w:tabs>
          <w:tab w:val="left" w:pos="620"/>
        </w:tabs>
        <w:spacing w:before="21"/>
        <w:ind w:hanging="322"/>
        <w:rPr>
          <w:rFonts w:ascii="等线" w:eastAsia="等线"/>
          <w:b/>
          <w:sz w:val="40"/>
        </w:rPr>
      </w:pPr>
      <w:r>
        <w:rPr>
          <w:rFonts w:ascii="等线" w:eastAsia="等线" w:hint="eastAsia"/>
          <w:b/>
          <w:color w:val="006FC0"/>
          <w:spacing w:val="-3"/>
          <w:sz w:val="40"/>
        </w:rPr>
        <w:t>请移除或替换文中所有蓝色的文字</w:t>
      </w:r>
    </w:p>
    <w:p w:rsidR="00D42129" w:rsidRDefault="00EB5D41">
      <w:pPr>
        <w:pStyle w:val="a4"/>
        <w:numPr>
          <w:ilvl w:val="0"/>
          <w:numId w:val="2"/>
        </w:numPr>
        <w:tabs>
          <w:tab w:val="left" w:pos="620"/>
        </w:tabs>
        <w:spacing w:before="23"/>
        <w:ind w:hanging="322"/>
        <w:rPr>
          <w:rFonts w:ascii="等线" w:eastAsia="等线"/>
          <w:b/>
          <w:sz w:val="40"/>
        </w:rPr>
      </w:pPr>
      <w:r>
        <w:rPr>
          <w:rFonts w:ascii="等线" w:eastAsia="等线" w:hint="eastAsia"/>
          <w:b/>
          <w:color w:val="006FC0"/>
          <w:spacing w:val="-4"/>
          <w:sz w:val="40"/>
        </w:rPr>
        <w:t>请以</w:t>
      </w:r>
      <w:r>
        <w:rPr>
          <w:rFonts w:ascii="等线" w:eastAsia="等线" w:hint="eastAsia"/>
          <w:b/>
          <w:color w:val="006FC0"/>
          <w:spacing w:val="-4"/>
          <w:sz w:val="40"/>
        </w:rPr>
        <w:t xml:space="preserve"> </w:t>
      </w:r>
      <w:r>
        <w:rPr>
          <w:rFonts w:ascii="等线" w:eastAsia="等线" w:hint="eastAsia"/>
          <w:b/>
          <w:color w:val="006FC0"/>
          <w:sz w:val="40"/>
        </w:rPr>
        <w:t>PDF</w:t>
      </w:r>
      <w:r>
        <w:rPr>
          <w:rFonts w:ascii="等线" w:eastAsia="等线" w:hint="eastAsia"/>
          <w:b/>
          <w:color w:val="006FC0"/>
          <w:spacing w:val="-4"/>
          <w:sz w:val="40"/>
        </w:rPr>
        <w:t xml:space="preserve"> </w:t>
      </w:r>
      <w:r>
        <w:rPr>
          <w:rFonts w:ascii="等线" w:eastAsia="等线" w:hint="eastAsia"/>
          <w:b/>
          <w:color w:val="006FC0"/>
          <w:spacing w:val="-4"/>
          <w:sz w:val="40"/>
        </w:rPr>
        <w:t>格式提交</w:t>
      </w:r>
    </w:p>
    <w:p w:rsidR="00D42129" w:rsidRDefault="00EB5D41">
      <w:pPr>
        <w:pStyle w:val="a4"/>
        <w:numPr>
          <w:ilvl w:val="0"/>
          <w:numId w:val="2"/>
        </w:numPr>
        <w:tabs>
          <w:tab w:val="left" w:pos="620"/>
        </w:tabs>
        <w:spacing w:before="21" w:line="249" w:lineRule="auto"/>
        <w:ind w:left="582" w:right="1023" w:hanging="284"/>
        <w:rPr>
          <w:rFonts w:ascii="等线" w:eastAsia="等线"/>
          <w:b/>
          <w:sz w:val="40"/>
        </w:rPr>
      </w:pPr>
      <w:r>
        <w:rPr>
          <w:rFonts w:ascii="等线" w:eastAsia="等线" w:hint="eastAsia"/>
          <w:b/>
          <w:color w:val="006FC0"/>
          <w:spacing w:val="-4"/>
          <w:sz w:val="40"/>
        </w:rPr>
        <w:t>此模板仅为参考，各参赛队可根据自己实际情况</w:t>
      </w:r>
      <w:r>
        <w:rPr>
          <w:rFonts w:ascii="等线" w:eastAsia="等线" w:hint="eastAsia"/>
          <w:b/>
          <w:color w:val="006FC0"/>
          <w:sz w:val="40"/>
        </w:rPr>
        <w:t>提交作品</w:t>
      </w:r>
    </w:p>
    <w:p w:rsidR="00D42129" w:rsidRDefault="00D42129">
      <w:pPr>
        <w:pStyle w:val="a3"/>
        <w:rPr>
          <w:rFonts w:ascii="等线"/>
          <w:b/>
          <w:sz w:val="42"/>
        </w:rPr>
      </w:pPr>
    </w:p>
    <w:p w:rsidR="00D42129" w:rsidRDefault="00D42129">
      <w:pPr>
        <w:pStyle w:val="a3"/>
        <w:spacing w:before="10"/>
        <w:rPr>
          <w:rFonts w:ascii="等线"/>
          <w:b/>
          <w:sz w:val="46"/>
        </w:rPr>
      </w:pPr>
    </w:p>
    <w:p w:rsidR="00D42129" w:rsidRDefault="00EB5D41">
      <w:pPr>
        <w:tabs>
          <w:tab w:val="left" w:pos="1466"/>
          <w:tab w:val="left" w:pos="2309"/>
          <w:tab w:val="left" w:pos="3007"/>
        </w:tabs>
        <w:ind w:right="378"/>
        <w:jc w:val="center"/>
        <w:rPr>
          <w:rFonts w:ascii="等线" w:eastAsia="等线"/>
          <w:b/>
          <w:sz w:val="28"/>
        </w:rPr>
      </w:pPr>
      <w:r>
        <w:rPr>
          <w:rFonts w:ascii="等线" w:eastAsia="等线" w:hint="eastAsia"/>
          <w:b/>
          <w:sz w:val="28"/>
        </w:rPr>
        <w:t>日期</w:t>
      </w:r>
      <w:r>
        <w:rPr>
          <w:rFonts w:ascii="等线" w:eastAsia="等线" w:hint="eastAsia"/>
          <w:b/>
          <w:sz w:val="28"/>
        </w:rPr>
        <w:t>:</w:t>
      </w:r>
      <w:r>
        <w:rPr>
          <w:rFonts w:ascii="等线" w:eastAsia="等线" w:hint="eastAsia"/>
          <w:b/>
          <w:sz w:val="28"/>
        </w:rPr>
        <w:tab/>
      </w:r>
      <w:r>
        <w:rPr>
          <w:rFonts w:ascii="等线" w:eastAsia="等线" w:hint="eastAsia"/>
          <w:b/>
          <w:sz w:val="28"/>
        </w:rPr>
        <w:t>年</w:t>
      </w:r>
      <w:r>
        <w:rPr>
          <w:rFonts w:ascii="等线" w:eastAsia="等线" w:hint="eastAsia"/>
          <w:b/>
          <w:sz w:val="28"/>
        </w:rPr>
        <w:tab/>
      </w:r>
      <w:r>
        <w:rPr>
          <w:rFonts w:ascii="等线" w:eastAsia="等线" w:hint="eastAsia"/>
          <w:b/>
          <w:sz w:val="28"/>
        </w:rPr>
        <w:t>月</w:t>
      </w:r>
      <w:r>
        <w:rPr>
          <w:rFonts w:ascii="等线" w:eastAsia="等线" w:hint="eastAsia"/>
          <w:b/>
          <w:sz w:val="28"/>
        </w:rPr>
        <w:tab/>
      </w:r>
      <w:r>
        <w:rPr>
          <w:rFonts w:ascii="等线" w:eastAsia="等线" w:hint="eastAsia"/>
          <w:b/>
          <w:sz w:val="28"/>
        </w:rPr>
        <w:t>日</w:t>
      </w:r>
    </w:p>
    <w:p w:rsidR="00D42129" w:rsidRDefault="00D42129">
      <w:pPr>
        <w:jc w:val="center"/>
        <w:rPr>
          <w:rFonts w:ascii="等线" w:eastAsia="等线"/>
          <w:sz w:val="28"/>
        </w:rPr>
        <w:sectPr w:rsidR="00D42129">
          <w:footerReference w:type="default" r:id="rId7"/>
          <w:type w:val="continuous"/>
          <w:pgSz w:w="11910" w:h="16840"/>
          <w:pgMar w:top="1460" w:right="740" w:bottom="1400" w:left="1120" w:header="720" w:footer="1201" w:gutter="0"/>
          <w:pgNumType w:start="1"/>
          <w:cols w:space="720"/>
        </w:sectPr>
      </w:pPr>
    </w:p>
    <w:p w:rsidR="00D42129" w:rsidRDefault="00EB5D41">
      <w:pPr>
        <w:spacing w:before="8"/>
        <w:ind w:left="617" w:right="995"/>
        <w:jc w:val="center"/>
        <w:rPr>
          <w:rFonts w:ascii="宋体" w:eastAsia="宋体"/>
          <w:sz w:val="44"/>
        </w:rPr>
      </w:pPr>
      <w:r>
        <w:rPr>
          <w:rFonts w:ascii="宋体" w:eastAsia="宋体" w:hint="eastAsia"/>
          <w:sz w:val="44"/>
        </w:rPr>
        <w:lastRenderedPageBreak/>
        <w:t>目</w:t>
      </w:r>
      <w:r>
        <w:rPr>
          <w:rFonts w:ascii="宋体" w:eastAsia="宋体" w:hint="eastAsia"/>
          <w:sz w:val="44"/>
        </w:rPr>
        <w:t xml:space="preserve"> </w:t>
      </w:r>
      <w:r>
        <w:rPr>
          <w:rFonts w:ascii="宋体" w:eastAsia="宋体" w:hint="eastAsia"/>
          <w:sz w:val="44"/>
        </w:rPr>
        <w:t>录</w:t>
      </w:r>
    </w:p>
    <w:p w:rsidR="00D42129" w:rsidRDefault="00D42129">
      <w:pPr>
        <w:pStyle w:val="a3"/>
        <w:rPr>
          <w:rFonts w:ascii="宋体"/>
          <w:sz w:val="20"/>
        </w:rPr>
      </w:pPr>
    </w:p>
    <w:p w:rsidR="00D42129" w:rsidRDefault="00D42129">
      <w:pPr>
        <w:pStyle w:val="a3"/>
        <w:rPr>
          <w:rFonts w:ascii="宋体"/>
          <w:sz w:val="20"/>
        </w:rPr>
      </w:pPr>
    </w:p>
    <w:p w:rsidR="00D42129" w:rsidRDefault="00D42129">
      <w:pPr>
        <w:pStyle w:val="a3"/>
        <w:spacing w:before="10"/>
        <w:rPr>
          <w:rFonts w:ascii="宋体"/>
          <w:sz w:val="16"/>
        </w:rPr>
      </w:pPr>
    </w:p>
    <w:p w:rsidR="00D42129" w:rsidRDefault="00EB5D41">
      <w:pPr>
        <w:tabs>
          <w:tab w:val="left" w:leader="dot" w:pos="8369"/>
        </w:tabs>
        <w:spacing w:before="62"/>
        <w:ind w:left="298"/>
        <w:rPr>
          <w:rFonts w:ascii="宋体" w:eastAsia="宋体"/>
          <w:sz w:val="28"/>
        </w:rPr>
      </w:pPr>
      <w:hyperlink w:anchor="_bookmark0" w:history="1">
        <w:r>
          <w:rPr>
            <w:rFonts w:ascii="宋体" w:eastAsia="宋体" w:hint="eastAsia"/>
            <w:sz w:val="28"/>
          </w:rPr>
          <w:t>1.</w:t>
        </w:r>
        <w:r>
          <w:rPr>
            <w:rFonts w:ascii="宋体" w:eastAsia="宋体" w:hint="eastAsia"/>
            <w:spacing w:val="1"/>
            <w:sz w:val="28"/>
          </w:rPr>
          <w:t xml:space="preserve"> </w:t>
        </w:r>
        <w:r>
          <w:rPr>
            <w:rFonts w:ascii="宋体" w:eastAsia="宋体" w:hint="eastAsia"/>
            <w:sz w:val="28"/>
          </w:rPr>
          <w:t>设计理</w:t>
        </w:r>
        <w:r>
          <w:rPr>
            <w:rFonts w:ascii="宋体" w:eastAsia="宋体" w:hint="eastAsia"/>
            <w:spacing w:val="-3"/>
            <w:sz w:val="28"/>
          </w:rPr>
          <w:t>念</w:t>
        </w:r>
        <w:r>
          <w:rPr>
            <w:rFonts w:ascii="宋体" w:eastAsia="宋体" w:hint="eastAsia"/>
            <w:sz w:val="28"/>
          </w:rPr>
          <w:t>概</w:t>
        </w:r>
        <w:r>
          <w:rPr>
            <w:rFonts w:ascii="宋体" w:eastAsia="宋体" w:hint="eastAsia"/>
            <w:spacing w:val="-3"/>
            <w:sz w:val="28"/>
          </w:rPr>
          <w:t>述</w:t>
        </w:r>
        <w:r>
          <w:rPr>
            <w:rFonts w:ascii="宋体" w:eastAsia="宋体" w:hint="eastAsia"/>
            <w:sz w:val="28"/>
          </w:rPr>
          <w:t>(1</w:t>
        </w:r>
        <w:r>
          <w:rPr>
            <w:rFonts w:ascii="宋体" w:eastAsia="宋体" w:hint="eastAsia"/>
            <w:spacing w:val="-68"/>
            <w:sz w:val="28"/>
          </w:rPr>
          <w:t xml:space="preserve"> </w:t>
        </w:r>
        <w:r>
          <w:rPr>
            <w:rFonts w:ascii="宋体" w:eastAsia="宋体" w:hint="eastAsia"/>
            <w:spacing w:val="-3"/>
            <w:sz w:val="28"/>
          </w:rPr>
          <w:t>页</w:t>
        </w:r>
        <w:r>
          <w:rPr>
            <w:rFonts w:ascii="宋体" w:eastAsia="宋体" w:hint="eastAsia"/>
            <w:sz w:val="28"/>
          </w:rPr>
          <w:t>)</w:t>
        </w:r>
        <w:r>
          <w:rPr>
            <w:rFonts w:ascii="宋体" w:eastAsia="宋体" w:hint="eastAsia"/>
            <w:sz w:val="28"/>
          </w:rPr>
          <w:tab/>
          <w:t>3</w:t>
        </w:r>
      </w:hyperlink>
      <w:r>
        <w:rPr>
          <w:rFonts w:ascii="宋体" w:eastAsia="宋体" w:hint="eastAsia"/>
          <w:sz w:val="28"/>
        </w:rPr>
        <w:t xml:space="preserve"> </w:t>
      </w:r>
    </w:p>
    <w:p w:rsidR="00D42129" w:rsidRDefault="00D42129">
      <w:pPr>
        <w:pStyle w:val="a3"/>
        <w:rPr>
          <w:rFonts w:ascii="宋体"/>
          <w:sz w:val="33"/>
        </w:rPr>
      </w:pPr>
    </w:p>
    <w:p w:rsidR="00D42129" w:rsidRDefault="00EB5D41">
      <w:pPr>
        <w:pStyle w:val="a4"/>
        <w:numPr>
          <w:ilvl w:val="0"/>
          <w:numId w:val="1"/>
        </w:numPr>
        <w:tabs>
          <w:tab w:val="left" w:pos="582"/>
          <w:tab w:val="left" w:leader="dot" w:pos="8369"/>
        </w:tabs>
        <w:ind w:hanging="284"/>
        <w:rPr>
          <w:sz w:val="28"/>
        </w:rPr>
      </w:pPr>
      <w:r>
        <w:rPr>
          <w:sz w:val="28"/>
        </w:rPr>
        <w:t>作品设</w:t>
      </w:r>
      <w:r>
        <w:rPr>
          <w:spacing w:val="-3"/>
          <w:sz w:val="28"/>
        </w:rPr>
        <w:t>计</w:t>
      </w:r>
      <w:r>
        <w:rPr>
          <w:sz w:val="28"/>
        </w:rPr>
        <w:t>介绍</w:t>
      </w:r>
      <w:r>
        <w:rPr>
          <w:sz w:val="28"/>
        </w:rPr>
        <w:tab/>
        <w:t xml:space="preserve">3 </w:t>
      </w:r>
    </w:p>
    <w:p w:rsidR="00D42129" w:rsidRDefault="00D42129">
      <w:pPr>
        <w:pStyle w:val="a3"/>
        <w:spacing w:before="4"/>
        <w:rPr>
          <w:rFonts w:ascii="宋体"/>
          <w:sz w:val="33"/>
        </w:rPr>
      </w:pPr>
    </w:p>
    <w:p w:rsidR="00D42129" w:rsidRDefault="00EB5D41">
      <w:pPr>
        <w:pStyle w:val="a4"/>
        <w:numPr>
          <w:ilvl w:val="0"/>
          <w:numId w:val="1"/>
        </w:numPr>
        <w:tabs>
          <w:tab w:val="left" w:pos="582"/>
          <w:tab w:val="left" w:leader="dot" w:pos="8369"/>
        </w:tabs>
        <w:ind w:hanging="284"/>
        <w:rPr>
          <w:sz w:val="28"/>
        </w:rPr>
      </w:pPr>
      <w:r>
        <w:rPr>
          <w:sz w:val="28"/>
        </w:rPr>
        <w:t>作品设</w:t>
      </w:r>
      <w:r>
        <w:rPr>
          <w:spacing w:val="-3"/>
          <w:sz w:val="28"/>
        </w:rPr>
        <w:t>计</w:t>
      </w:r>
      <w:r>
        <w:rPr>
          <w:sz w:val="28"/>
        </w:rPr>
        <w:t>的创</w:t>
      </w:r>
      <w:r>
        <w:rPr>
          <w:spacing w:val="-3"/>
          <w:sz w:val="28"/>
        </w:rPr>
        <w:t>新</w:t>
      </w:r>
      <w:r>
        <w:rPr>
          <w:sz w:val="28"/>
        </w:rPr>
        <w:t>点</w:t>
      </w:r>
      <w:r>
        <w:rPr>
          <w:sz w:val="28"/>
        </w:rPr>
        <w:tab/>
        <w:t xml:space="preserve">3 </w:t>
      </w:r>
    </w:p>
    <w:p w:rsidR="00D42129" w:rsidRDefault="00D42129">
      <w:pPr>
        <w:pStyle w:val="a3"/>
        <w:spacing w:before="3"/>
        <w:rPr>
          <w:rFonts w:ascii="宋体"/>
          <w:sz w:val="33"/>
        </w:rPr>
      </w:pPr>
    </w:p>
    <w:p w:rsidR="00D42129" w:rsidRDefault="00EB5D41">
      <w:pPr>
        <w:pStyle w:val="a4"/>
        <w:numPr>
          <w:ilvl w:val="0"/>
          <w:numId w:val="1"/>
        </w:numPr>
        <w:tabs>
          <w:tab w:val="left" w:pos="582"/>
          <w:tab w:val="left" w:leader="dot" w:pos="8369"/>
        </w:tabs>
        <w:spacing w:before="1"/>
        <w:ind w:hanging="284"/>
        <w:rPr>
          <w:sz w:val="28"/>
        </w:rPr>
      </w:pPr>
      <w:r>
        <w:rPr>
          <w:sz w:val="28"/>
        </w:rPr>
        <w:t>论文</w:t>
      </w:r>
      <w:r>
        <w:rPr>
          <w:sz w:val="28"/>
        </w:rPr>
        <w:t>/</w:t>
      </w:r>
      <w:r>
        <w:rPr>
          <w:sz w:val="28"/>
        </w:rPr>
        <w:t>报告</w:t>
      </w:r>
      <w:r>
        <w:rPr>
          <w:spacing w:val="-3"/>
          <w:sz w:val="28"/>
        </w:rPr>
        <w:t>的</w:t>
      </w:r>
      <w:r>
        <w:rPr>
          <w:sz w:val="28"/>
        </w:rPr>
        <w:t>引用</w:t>
      </w:r>
      <w:r>
        <w:rPr>
          <w:spacing w:val="-3"/>
          <w:sz w:val="28"/>
        </w:rPr>
        <w:t>和</w:t>
      </w:r>
      <w:r>
        <w:rPr>
          <w:sz w:val="28"/>
        </w:rPr>
        <w:t>发表</w:t>
      </w:r>
      <w:r>
        <w:rPr>
          <w:sz w:val="28"/>
        </w:rPr>
        <w:tab/>
        <w:t xml:space="preserve">3 </w:t>
      </w:r>
    </w:p>
    <w:p w:rsidR="00D42129" w:rsidRDefault="00D42129">
      <w:pPr>
        <w:pStyle w:val="a3"/>
        <w:rPr>
          <w:rFonts w:ascii="宋体"/>
          <w:sz w:val="33"/>
        </w:rPr>
      </w:pPr>
    </w:p>
    <w:p w:rsidR="00D42129" w:rsidRDefault="00EB5D41">
      <w:pPr>
        <w:pStyle w:val="a4"/>
        <w:numPr>
          <w:ilvl w:val="0"/>
          <w:numId w:val="1"/>
        </w:numPr>
        <w:tabs>
          <w:tab w:val="left" w:pos="582"/>
          <w:tab w:val="left" w:leader="dot" w:pos="8369"/>
        </w:tabs>
        <w:ind w:hanging="284"/>
        <w:rPr>
          <w:sz w:val="28"/>
        </w:rPr>
      </w:pPr>
      <w:r>
        <w:rPr>
          <w:sz w:val="28"/>
        </w:rPr>
        <w:t>附件</w:t>
      </w:r>
      <w:r>
        <w:rPr>
          <w:sz w:val="28"/>
        </w:rPr>
        <w:t>(</w:t>
      </w:r>
      <w:r>
        <w:rPr>
          <w:sz w:val="28"/>
        </w:rPr>
        <w:t>视频或</w:t>
      </w:r>
      <w:r>
        <w:rPr>
          <w:spacing w:val="-72"/>
          <w:sz w:val="28"/>
        </w:rPr>
        <w:t xml:space="preserve"> </w:t>
      </w:r>
      <w:r>
        <w:rPr>
          <w:sz w:val="28"/>
        </w:rPr>
        <w:t>3D</w:t>
      </w:r>
      <w:r>
        <w:rPr>
          <w:spacing w:val="-69"/>
          <w:sz w:val="28"/>
        </w:rPr>
        <w:t xml:space="preserve"> </w:t>
      </w:r>
      <w:r>
        <w:rPr>
          <w:spacing w:val="-3"/>
          <w:sz w:val="28"/>
        </w:rPr>
        <w:t>模</w:t>
      </w:r>
      <w:r>
        <w:rPr>
          <w:sz w:val="28"/>
        </w:rPr>
        <w:t>型等</w:t>
      </w:r>
      <w:r>
        <w:rPr>
          <w:spacing w:val="1"/>
          <w:sz w:val="28"/>
        </w:rPr>
        <w:t xml:space="preserve"> </w:t>
      </w:r>
      <w:r>
        <w:rPr>
          <w:sz w:val="28"/>
        </w:rPr>
        <w:t>)</w:t>
      </w:r>
      <w:r>
        <w:rPr>
          <w:sz w:val="28"/>
        </w:rPr>
        <w:tab/>
        <w:t xml:space="preserve">3 </w:t>
      </w:r>
    </w:p>
    <w:p w:rsidR="00D42129" w:rsidRDefault="00D42129">
      <w:pPr>
        <w:rPr>
          <w:sz w:val="28"/>
        </w:rPr>
        <w:sectPr w:rsidR="00D42129">
          <w:pgSz w:w="11910" w:h="16840"/>
          <w:pgMar w:top="1420" w:right="740" w:bottom="1400" w:left="1120" w:header="0" w:footer="1201" w:gutter="0"/>
          <w:cols w:space="720"/>
        </w:sectPr>
      </w:pPr>
    </w:p>
    <w:p w:rsidR="00D42129" w:rsidRDefault="00D42129">
      <w:pPr>
        <w:pStyle w:val="a3"/>
        <w:rPr>
          <w:rFonts w:ascii="宋体"/>
          <w:sz w:val="20"/>
        </w:rPr>
      </w:pPr>
    </w:p>
    <w:p w:rsidR="00D42129" w:rsidRDefault="00EB5D41">
      <w:pPr>
        <w:pStyle w:val="a3"/>
        <w:spacing w:before="188" w:line="319" w:lineRule="auto"/>
        <w:ind w:left="865" w:right="6685"/>
      </w:pPr>
      <w:bookmarkStart w:id="1" w:name="_bookmark0"/>
      <w:bookmarkEnd w:id="1"/>
      <w:r>
        <w:rPr>
          <w:color w:val="333333"/>
        </w:rPr>
        <w:t>一、</w:t>
      </w:r>
      <w:r>
        <w:rPr>
          <w:color w:val="333333"/>
        </w:rPr>
        <w:t xml:space="preserve"> </w:t>
      </w:r>
      <w:r>
        <w:rPr>
          <w:color w:val="333333"/>
        </w:rPr>
        <w:t>设计理念概述二、</w:t>
      </w:r>
      <w:r>
        <w:rPr>
          <w:color w:val="333333"/>
        </w:rPr>
        <w:t xml:space="preserve"> </w:t>
      </w:r>
      <w:r>
        <w:rPr>
          <w:color w:val="333333"/>
        </w:rPr>
        <w:t>作品设计介绍</w:t>
      </w:r>
    </w:p>
    <w:p w:rsidR="00D42129" w:rsidRDefault="00EB5D41">
      <w:pPr>
        <w:pStyle w:val="a3"/>
        <w:spacing w:before="2"/>
        <w:ind w:left="865"/>
      </w:pPr>
      <w:r>
        <w:rPr>
          <w:color w:val="333333"/>
        </w:rPr>
        <w:t>三、</w:t>
      </w:r>
      <w:r>
        <w:rPr>
          <w:color w:val="333333"/>
        </w:rPr>
        <w:t xml:space="preserve"> </w:t>
      </w:r>
      <w:r>
        <w:rPr>
          <w:color w:val="333333"/>
        </w:rPr>
        <w:t>作品设计的创新点</w:t>
      </w:r>
    </w:p>
    <w:p w:rsidR="00D42129" w:rsidRDefault="00EB5D41">
      <w:pPr>
        <w:pStyle w:val="a3"/>
        <w:spacing w:before="163" w:line="319" w:lineRule="auto"/>
        <w:ind w:left="865" w:right="5239"/>
      </w:pPr>
      <w:r>
        <w:rPr>
          <w:color w:val="333333"/>
        </w:rPr>
        <w:t>四、</w:t>
      </w:r>
      <w:r>
        <w:rPr>
          <w:color w:val="333333"/>
        </w:rPr>
        <w:t xml:space="preserve"> </w:t>
      </w:r>
      <w:r>
        <w:rPr>
          <w:color w:val="333333"/>
        </w:rPr>
        <w:t>论文</w:t>
      </w:r>
      <w:r>
        <w:rPr>
          <w:color w:val="333333"/>
        </w:rPr>
        <w:t>/</w:t>
      </w:r>
      <w:r>
        <w:rPr>
          <w:color w:val="333333"/>
        </w:rPr>
        <w:t>报告的引用和发表五、</w:t>
      </w:r>
      <w:r>
        <w:rPr>
          <w:color w:val="333333"/>
        </w:rPr>
        <w:t xml:space="preserve"> </w:t>
      </w:r>
      <w:r>
        <w:rPr>
          <w:color w:val="333333"/>
        </w:rPr>
        <w:t>附件</w:t>
      </w:r>
      <w:r>
        <w:rPr>
          <w:color w:val="333333"/>
        </w:rPr>
        <w:t>(</w:t>
      </w:r>
      <w:r>
        <w:rPr>
          <w:color w:val="333333"/>
        </w:rPr>
        <w:t>视频或</w:t>
      </w:r>
      <w:r>
        <w:rPr>
          <w:color w:val="333333"/>
        </w:rPr>
        <w:t xml:space="preserve"> 3D </w:t>
      </w:r>
      <w:r>
        <w:rPr>
          <w:color w:val="333333"/>
        </w:rPr>
        <w:t>模型等</w:t>
      </w:r>
      <w:r>
        <w:rPr>
          <w:color w:val="333333"/>
        </w:rPr>
        <w:t xml:space="preserve"> )</w:t>
      </w:r>
    </w:p>
    <w:p w:rsidR="00D42129" w:rsidRDefault="00D42129">
      <w:pPr>
        <w:pStyle w:val="a3"/>
        <w:rPr>
          <w:sz w:val="20"/>
        </w:rPr>
      </w:pPr>
    </w:p>
    <w:p w:rsidR="00D42129" w:rsidRDefault="00D42129">
      <w:pPr>
        <w:pStyle w:val="a3"/>
        <w:spacing w:before="8"/>
        <w:rPr>
          <w:sz w:val="14"/>
        </w:rPr>
      </w:pPr>
    </w:p>
    <w:p w:rsidR="00D42129" w:rsidRDefault="00EB5D41">
      <w:pPr>
        <w:pStyle w:val="a3"/>
        <w:spacing w:before="60" w:line="319" w:lineRule="auto"/>
        <w:ind w:left="296" w:right="601" w:firstLine="899"/>
      </w:pPr>
      <w:r>
        <w:rPr>
          <w:color w:val="333333"/>
        </w:rPr>
        <w:t>说明：附件不超过</w:t>
      </w:r>
      <w:r>
        <w:rPr>
          <w:color w:val="333333"/>
        </w:rPr>
        <w:t xml:space="preserve"> 200M</w:t>
      </w:r>
      <w:r>
        <w:rPr>
          <w:color w:val="333333"/>
        </w:rPr>
        <w:t>，如附件内容过大，请上传网盘并提供链接。</w:t>
      </w:r>
    </w:p>
    <w:p w:rsidR="00D42129" w:rsidRDefault="00EB5D41">
      <w:pPr>
        <w:tabs>
          <w:tab w:val="left" w:pos="3179"/>
        </w:tabs>
        <w:spacing w:before="138"/>
        <w:ind w:left="298"/>
        <w:rPr>
          <w:rFonts w:ascii="宋体"/>
          <w:sz w:val="32"/>
        </w:rPr>
      </w:pPr>
      <w:r>
        <w:rPr>
          <w:rFonts w:ascii="宋体"/>
          <w:w w:val="99"/>
          <w:sz w:val="32"/>
        </w:rPr>
        <w:t xml:space="preserve"> </w:t>
      </w:r>
      <w:r>
        <w:rPr>
          <w:rFonts w:ascii="宋体"/>
          <w:sz w:val="32"/>
        </w:rPr>
        <w:tab/>
      </w:r>
      <w:r>
        <w:rPr>
          <w:rFonts w:ascii="宋体"/>
          <w:w w:val="99"/>
          <w:sz w:val="32"/>
        </w:rPr>
        <w:t xml:space="preserve"> </w:t>
      </w:r>
    </w:p>
    <w:sectPr w:rsidR="00D42129">
      <w:pgSz w:w="11910" w:h="16840"/>
      <w:pgMar w:top="1580" w:right="740" w:bottom="1400" w:left="1120" w:header="0" w:footer="12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D41" w:rsidRDefault="00EB5D41">
      <w:r>
        <w:separator/>
      </w:r>
    </w:p>
  </w:endnote>
  <w:endnote w:type="continuationSeparator" w:id="0">
    <w:p w:rsidR="00EB5D41" w:rsidRDefault="00EB5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仿宋">
    <w:altName w:val="华文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altName w:val="Microsoft JhengHei U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129" w:rsidRDefault="00EB5D4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3.35pt;margin-top:770.85pt;width:8.5pt;height:12pt;z-index:-251658752;mso-position-horizontal-relative:page;mso-position-vertical-relative:page" filled="f" stroked="f">
          <v:textbox inset="0,0,0,0">
            <w:txbxContent>
              <w:p w:rsidR="00D42129" w:rsidRDefault="00EB5D41">
                <w:pPr>
                  <w:spacing w:before="12"/>
                  <w:ind w:left="40"/>
                  <w:rPr>
                    <w:rFonts w:ascii="Times New Roman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271355">
                  <w:rPr>
                    <w:rFonts w:ascii="Times New Roman"/>
                    <w:noProof/>
                    <w:sz w:val="18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D41" w:rsidRDefault="00EB5D41">
      <w:r>
        <w:separator/>
      </w:r>
    </w:p>
  </w:footnote>
  <w:footnote w:type="continuationSeparator" w:id="0">
    <w:p w:rsidR="00EB5D41" w:rsidRDefault="00EB5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13D67"/>
    <w:multiLevelType w:val="hybridMultilevel"/>
    <w:tmpl w:val="C846BC72"/>
    <w:lvl w:ilvl="0" w:tplc="EE5AAA40">
      <w:start w:val="2"/>
      <w:numFmt w:val="decimal"/>
      <w:lvlText w:val="%1."/>
      <w:lvlJc w:val="left"/>
      <w:pPr>
        <w:ind w:left="581" w:hanging="283"/>
        <w:jc w:val="left"/>
      </w:pPr>
      <w:rPr>
        <w:rFonts w:ascii="宋体" w:eastAsia="宋体" w:hAnsi="宋体" w:cs="宋体" w:hint="default"/>
        <w:spacing w:val="-2"/>
        <w:w w:val="100"/>
        <w:sz w:val="26"/>
        <w:szCs w:val="26"/>
        <w:lang w:val="zh-CN" w:eastAsia="zh-CN" w:bidi="zh-CN"/>
      </w:rPr>
    </w:lvl>
    <w:lvl w:ilvl="1" w:tplc="D37492C2">
      <w:numFmt w:val="bullet"/>
      <w:lvlText w:val="•"/>
      <w:lvlJc w:val="left"/>
      <w:pPr>
        <w:ind w:left="1526" w:hanging="283"/>
      </w:pPr>
      <w:rPr>
        <w:rFonts w:hint="default"/>
        <w:lang w:val="zh-CN" w:eastAsia="zh-CN" w:bidi="zh-CN"/>
      </w:rPr>
    </w:lvl>
    <w:lvl w:ilvl="2" w:tplc="C4569D08">
      <w:numFmt w:val="bullet"/>
      <w:lvlText w:val="•"/>
      <w:lvlJc w:val="left"/>
      <w:pPr>
        <w:ind w:left="2473" w:hanging="283"/>
      </w:pPr>
      <w:rPr>
        <w:rFonts w:hint="default"/>
        <w:lang w:val="zh-CN" w:eastAsia="zh-CN" w:bidi="zh-CN"/>
      </w:rPr>
    </w:lvl>
    <w:lvl w:ilvl="3" w:tplc="ECEE01DC">
      <w:numFmt w:val="bullet"/>
      <w:lvlText w:val="•"/>
      <w:lvlJc w:val="left"/>
      <w:pPr>
        <w:ind w:left="3419" w:hanging="283"/>
      </w:pPr>
      <w:rPr>
        <w:rFonts w:hint="default"/>
        <w:lang w:val="zh-CN" w:eastAsia="zh-CN" w:bidi="zh-CN"/>
      </w:rPr>
    </w:lvl>
    <w:lvl w:ilvl="4" w:tplc="A0069CF2">
      <w:numFmt w:val="bullet"/>
      <w:lvlText w:val="•"/>
      <w:lvlJc w:val="left"/>
      <w:pPr>
        <w:ind w:left="4366" w:hanging="283"/>
      </w:pPr>
      <w:rPr>
        <w:rFonts w:hint="default"/>
        <w:lang w:val="zh-CN" w:eastAsia="zh-CN" w:bidi="zh-CN"/>
      </w:rPr>
    </w:lvl>
    <w:lvl w:ilvl="5" w:tplc="963C265C">
      <w:numFmt w:val="bullet"/>
      <w:lvlText w:val="•"/>
      <w:lvlJc w:val="left"/>
      <w:pPr>
        <w:ind w:left="5313" w:hanging="283"/>
      </w:pPr>
      <w:rPr>
        <w:rFonts w:hint="default"/>
        <w:lang w:val="zh-CN" w:eastAsia="zh-CN" w:bidi="zh-CN"/>
      </w:rPr>
    </w:lvl>
    <w:lvl w:ilvl="6" w:tplc="14323A4E">
      <w:numFmt w:val="bullet"/>
      <w:lvlText w:val="•"/>
      <w:lvlJc w:val="left"/>
      <w:pPr>
        <w:ind w:left="6259" w:hanging="283"/>
      </w:pPr>
      <w:rPr>
        <w:rFonts w:hint="default"/>
        <w:lang w:val="zh-CN" w:eastAsia="zh-CN" w:bidi="zh-CN"/>
      </w:rPr>
    </w:lvl>
    <w:lvl w:ilvl="7" w:tplc="2A322886">
      <w:numFmt w:val="bullet"/>
      <w:lvlText w:val="•"/>
      <w:lvlJc w:val="left"/>
      <w:pPr>
        <w:ind w:left="7206" w:hanging="283"/>
      </w:pPr>
      <w:rPr>
        <w:rFonts w:hint="default"/>
        <w:lang w:val="zh-CN" w:eastAsia="zh-CN" w:bidi="zh-CN"/>
      </w:rPr>
    </w:lvl>
    <w:lvl w:ilvl="8" w:tplc="E56C1246">
      <w:numFmt w:val="bullet"/>
      <w:lvlText w:val="•"/>
      <w:lvlJc w:val="left"/>
      <w:pPr>
        <w:ind w:left="8153" w:hanging="283"/>
      </w:pPr>
      <w:rPr>
        <w:rFonts w:hint="default"/>
        <w:lang w:val="zh-CN" w:eastAsia="zh-CN" w:bidi="zh-CN"/>
      </w:rPr>
    </w:lvl>
  </w:abstractNum>
  <w:abstractNum w:abstractNumId="1" w15:restartNumberingAfterBreak="0">
    <w:nsid w:val="4429238C"/>
    <w:multiLevelType w:val="hybridMultilevel"/>
    <w:tmpl w:val="C18E0368"/>
    <w:lvl w:ilvl="0" w:tplc="10865202">
      <w:start w:val="1"/>
      <w:numFmt w:val="decimal"/>
      <w:lvlText w:val="%1."/>
      <w:lvlJc w:val="left"/>
      <w:pPr>
        <w:ind w:left="619" w:hanging="321"/>
        <w:jc w:val="left"/>
      </w:pPr>
      <w:rPr>
        <w:rFonts w:ascii="等线" w:eastAsia="等线" w:hAnsi="等线" w:cs="等线" w:hint="default"/>
        <w:b/>
        <w:bCs/>
        <w:color w:val="006FC0"/>
        <w:spacing w:val="-1"/>
        <w:w w:val="100"/>
        <w:sz w:val="38"/>
        <w:szCs w:val="38"/>
        <w:lang w:val="zh-CN" w:eastAsia="zh-CN" w:bidi="zh-CN"/>
      </w:rPr>
    </w:lvl>
    <w:lvl w:ilvl="1" w:tplc="7B4ECCC4">
      <w:numFmt w:val="bullet"/>
      <w:lvlText w:val="•"/>
      <w:lvlJc w:val="left"/>
      <w:pPr>
        <w:ind w:left="1562" w:hanging="321"/>
      </w:pPr>
      <w:rPr>
        <w:rFonts w:hint="default"/>
        <w:lang w:val="zh-CN" w:eastAsia="zh-CN" w:bidi="zh-CN"/>
      </w:rPr>
    </w:lvl>
    <w:lvl w:ilvl="2" w:tplc="F93C16DA">
      <w:numFmt w:val="bullet"/>
      <w:lvlText w:val="•"/>
      <w:lvlJc w:val="left"/>
      <w:pPr>
        <w:ind w:left="2505" w:hanging="321"/>
      </w:pPr>
      <w:rPr>
        <w:rFonts w:hint="default"/>
        <w:lang w:val="zh-CN" w:eastAsia="zh-CN" w:bidi="zh-CN"/>
      </w:rPr>
    </w:lvl>
    <w:lvl w:ilvl="3" w:tplc="F46EA136">
      <w:numFmt w:val="bullet"/>
      <w:lvlText w:val="•"/>
      <w:lvlJc w:val="left"/>
      <w:pPr>
        <w:ind w:left="3447" w:hanging="321"/>
      </w:pPr>
      <w:rPr>
        <w:rFonts w:hint="default"/>
        <w:lang w:val="zh-CN" w:eastAsia="zh-CN" w:bidi="zh-CN"/>
      </w:rPr>
    </w:lvl>
    <w:lvl w:ilvl="4" w:tplc="1F7C5988">
      <w:numFmt w:val="bullet"/>
      <w:lvlText w:val="•"/>
      <w:lvlJc w:val="left"/>
      <w:pPr>
        <w:ind w:left="4390" w:hanging="321"/>
      </w:pPr>
      <w:rPr>
        <w:rFonts w:hint="default"/>
        <w:lang w:val="zh-CN" w:eastAsia="zh-CN" w:bidi="zh-CN"/>
      </w:rPr>
    </w:lvl>
    <w:lvl w:ilvl="5" w:tplc="08BA4868">
      <w:numFmt w:val="bullet"/>
      <w:lvlText w:val="•"/>
      <w:lvlJc w:val="left"/>
      <w:pPr>
        <w:ind w:left="5333" w:hanging="321"/>
      </w:pPr>
      <w:rPr>
        <w:rFonts w:hint="default"/>
        <w:lang w:val="zh-CN" w:eastAsia="zh-CN" w:bidi="zh-CN"/>
      </w:rPr>
    </w:lvl>
    <w:lvl w:ilvl="6" w:tplc="37E4AF4C">
      <w:numFmt w:val="bullet"/>
      <w:lvlText w:val="•"/>
      <w:lvlJc w:val="left"/>
      <w:pPr>
        <w:ind w:left="6275" w:hanging="321"/>
      </w:pPr>
      <w:rPr>
        <w:rFonts w:hint="default"/>
        <w:lang w:val="zh-CN" w:eastAsia="zh-CN" w:bidi="zh-CN"/>
      </w:rPr>
    </w:lvl>
    <w:lvl w:ilvl="7" w:tplc="75744004">
      <w:numFmt w:val="bullet"/>
      <w:lvlText w:val="•"/>
      <w:lvlJc w:val="left"/>
      <w:pPr>
        <w:ind w:left="7218" w:hanging="321"/>
      </w:pPr>
      <w:rPr>
        <w:rFonts w:hint="default"/>
        <w:lang w:val="zh-CN" w:eastAsia="zh-CN" w:bidi="zh-CN"/>
      </w:rPr>
    </w:lvl>
    <w:lvl w:ilvl="8" w:tplc="48F41B62">
      <w:numFmt w:val="bullet"/>
      <w:lvlText w:val="•"/>
      <w:lvlJc w:val="left"/>
      <w:pPr>
        <w:ind w:left="8161" w:hanging="321"/>
      </w:pPr>
      <w:rPr>
        <w:rFonts w:hint="default"/>
        <w:lang w:val="zh-CN" w:eastAsia="zh-CN" w:bidi="zh-C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D42129"/>
    <w:rsid w:val="00271355"/>
    <w:rsid w:val="007038AC"/>
    <w:rsid w:val="00D42129"/>
    <w:rsid w:val="00EB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B8A0C30"/>
  <w15:docId w15:val="{BF882F3D-11AC-4D92-8F6F-916444CB8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华文仿宋" w:eastAsia="华文仿宋" w:hAnsi="华文仿宋" w:cs="华文仿宋"/>
      <w:lang w:val="zh-CN" w:eastAsia="zh-CN" w:bidi="zh-CN"/>
    </w:rPr>
  </w:style>
  <w:style w:type="paragraph" w:styleId="1">
    <w:name w:val="heading 1"/>
    <w:basedOn w:val="a"/>
    <w:uiPriority w:val="1"/>
    <w:qFormat/>
    <w:pPr>
      <w:spacing w:before="21"/>
      <w:ind w:left="619" w:hanging="322"/>
      <w:outlineLvl w:val="0"/>
    </w:pPr>
    <w:rPr>
      <w:rFonts w:ascii="等线" w:eastAsia="等线" w:hAnsi="等线" w:cs="等线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0"/>
      <w:szCs w:val="30"/>
    </w:rPr>
  </w:style>
  <w:style w:type="paragraph" w:styleId="a4">
    <w:name w:val="List Paragraph"/>
    <w:basedOn w:val="a"/>
    <w:uiPriority w:val="1"/>
    <w:qFormat/>
    <w:pPr>
      <w:ind w:left="581" w:hanging="284"/>
    </w:pPr>
    <w:rPr>
      <w:rFonts w:ascii="宋体" w:eastAsia="宋体" w:hAnsi="宋体" w:cs="宋体"/>
    </w:rPr>
  </w:style>
  <w:style w:type="paragraph" w:customStyle="1" w:styleId="TableParagraph">
    <w:name w:val="Table Paragraph"/>
    <w:basedOn w:val="a"/>
    <w:uiPriority w:val="1"/>
    <w:qFormat/>
    <w:rPr>
      <w:rFonts w:ascii="Microsoft JhengHei" w:eastAsia="Microsoft JhengHei" w:hAnsi="Microsoft JhengHei" w:cs="Microsoft JhengHei"/>
    </w:rPr>
  </w:style>
  <w:style w:type="paragraph" w:styleId="a5">
    <w:name w:val="header"/>
    <w:basedOn w:val="a"/>
    <w:link w:val="a6"/>
    <w:uiPriority w:val="99"/>
    <w:unhideWhenUsed/>
    <w:rsid w:val="007038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038AC"/>
    <w:rPr>
      <w:rFonts w:ascii="华文仿宋" w:eastAsia="华文仿宋" w:hAnsi="华文仿宋" w:cs="华文仿宋"/>
      <w:sz w:val="18"/>
      <w:szCs w:val="18"/>
      <w:lang w:val="zh-CN" w:eastAsia="zh-CN" w:bidi="zh-CN"/>
    </w:rPr>
  </w:style>
  <w:style w:type="paragraph" w:styleId="a7">
    <w:name w:val="footer"/>
    <w:basedOn w:val="a"/>
    <w:link w:val="a8"/>
    <w:uiPriority w:val="99"/>
    <w:unhideWhenUsed/>
    <w:rsid w:val="007038A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038AC"/>
    <w:rPr>
      <w:rFonts w:ascii="华文仿宋" w:eastAsia="华文仿宋" w:hAnsi="华文仿宋" w:cs="华文仿宋"/>
      <w:sz w:val="18"/>
      <w:szCs w:val="18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Flyer Fang</dc:creator>
  <cp:lastModifiedBy>杨霄</cp:lastModifiedBy>
  <cp:revision>3</cp:revision>
  <dcterms:created xsi:type="dcterms:W3CDTF">2021-07-13T07:40:00Z</dcterms:created>
  <dcterms:modified xsi:type="dcterms:W3CDTF">2021-07-15T03:36:00Z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2021-07-13T00:00:00Z</vt:filetime>
  </property>
</Properties>
</file>